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E" w:rsidRPr="005B5216" w:rsidRDefault="00A6522E" w:rsidP="00A6522E">
      <w:pPr>
        <w:jc w:val="center"/>
        <w:rPr>
          <w:rFonts w:ascii="Arial" w:hAnsi="Arial" w:cs="Arial"/>
          <w:b/>
          <w:sz w:val="24"/>
          <w:szCs w:val="24"/>
        </w:rPr>
      </w:pPr>
      <w:r w:rsidRPr="005B5216"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A6522E" w:rsidRPr="005B5216" w:rsidRDefault="00A6522E" w:rsidP="00A6522E">
      <w:pPr>
        <w:jc w:val="center"/>
        <w:rPr>
          <w:rFonts w:ascii="Arial" w:hAnsi="Arial" w:cs="Arial"/>
          <w:b/>
          <w:sz w:val="24"/>
          <w:szCs w:val="24"/>
        </w:rPr>
      </w:pPr>
      <w:r w:rsidRPr="005B5216">
        <w:rPr>
          <w:rFonts w:ascii="Arial" w:hAnsi="Arial" w:cs="Arial"/>
          <w:b/>
          <w:sz w:val="24"/>
          <w:szCs w:val="24"/>
        </w:rPr>
        <w:t xml:space="preserve">PLAN DE ESTUDIO 2014 – 2015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665"/>
        <w:gridCol w:w="1817"/>
        <w:gridCol w:w="173"/>
        <w:gridCol w:w="280"/>
        <w:gridCol w:w="1611"/>
        <w:gridCol w:w="2593"/>
        <w:gridCol w:w="3344"/>
      </w:tblGrid>
      <w:tr w:rsidR="00A6522E" w:rsidRPr="005B5216" w:rsidTr="009169F4">
        <w:tc>
          <w:tcPr>
            <w:tcW w:w="5546" w:type="dxa"/>
            <w:gridSpan w:val="5"/>
          </w:tcPr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Área:  Ética y Valores Humanos</w:t>
            </w:r>
          </w:p>
        </w:tc>
        <w:tc>
          <w:tcPr>
            <w:tcW w:w="5937" w:type="dxa"/>
            <w:gridSpan w:val="2"/>
          </w:tcPr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Asignatura:  Ética</w:t>
            </w:r>
          </w:p>
        </w:tc>
      </w:tr>
      <w:tr w:rsidR="00A6522E" w:rsidRPr="005B5216" w:rsidTr="009169F4">
        <w:tc>
          <w:tcPr>
            <w:tcW w:w="5546" w:type="dxa"/>
            <w:gridSpan w:val="5"/>
          </w:tcPr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Docente:  Gloria Inés Molina Restrepo</w:t>
            </w:r>
          </w:p>
        </w:tc>
        <w:tc>
          <w:tcPr>
            <w:tcW w:w="5937" w:type="dxa"/>
            <w:gridSpan w:val="2"/>
          </w:tcPr>
          <w:p w:rsidR="00A6522E" w:rsidRPr="005B5216" w:rsidRDefault="00A6522E" w:rsidP="002730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Grado: 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7301D" w:rsidRPr="005B5216">
              <w:rPr>
                <w:rFonts w:ascii="Arial" w:hAnsi="Arial" w:cs="Arial"/>
                <w:sz w:val="24"/>
                <w:szCs w:val="24"/>
              </w:rPr>
              <w:t>10</w:t>
            </w:r>
            <w:r w:rsidR="0094465E">
              <w:rPr>
                <w:rFonts w:ascii="Arial" w:hAnsi="Arial" w:cs="Arial"/>
                <w:sz w:val="24"/>
                <w:szCs w:val="24"/>
              </w:rPr>
              <w:t>°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B5216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 w:rsidRPr="005B5216">
              <w:rPr>
                <w:rFonts w:ascii="Arial" w:hAnsi="Arial" w:cs="Arial"/>
                <w:sz w:val="24"/>
                <w:szCs w:val="24"/>
              </w:rPr>
              <w:t>: 1 vez semanal</w:t>
            </w:r>
          </w:p>
        </w:tc>
        <w:bookmarkStart w:id="0" w:name="_GoBack"/>
        <w:bookmarkEnd w:id="0"/>
      </w:tr>
      <w:tr w:rsidR="00A6522E" w:rsidRPr="005B5216" w:rsidTr="009169F4"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PROPÓSITO DE FORMACIÓN</w:t>
            </w:r>
          </w:p>
        </w:tc>
      </w:tr>
      <w:tr w:rsidR="00A6522E" w:rsidRPr="005B5216" w:rsidTr="009169F4">
        <w:tc>
          <w:tcPr>
            <w:tcW w:w="11483" w:type="dxa"/>
            <w:gridSpan w:val="7"/>
          </w:tcPr>
          <w:p w:rsidR="0027301D" w:rsidRPr="005B5216" w:rsidRDefault="0027301D" w:rsidP="0027301D">
            <w:pPr>
              <w:ind w:left="-142" w:firstLine="142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>Que el estudiante  se conozca  como es, de dónde viene como ser humano y entienda lo que puede llegar a ser, justificando e interiorizando sus valores humanos, y variadas inteligencias, manejando las competencias interpretativa, propositiva y explicativa. Conociendo las diferencias entre los intereses valores y aptitudes y empezando a prepararse para unas pruebas de Estado y  una integración de manera productiva a una sociedad.</w:t>
            </w:r>
          </w:p>
          <w:p w:rsidR="00A6522E" w:rsidRPr="005B5216" w:rsidRDefault="00A6522E" w:rsidP="009169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6522E" w:rsidRPr="005B5216" w:rsidRDefault="00A6522E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2E" w:rsidRPr="005B5216" w:rsidTr="009169F4"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EJES TRANSVERSALES</w:t>
            </w:r>
          </w:p>
        </w:tc>
      </w:tr>
      <w:tr w:rsidR="00A6522E" w:rsidRPr="005B5216" w:rsidTr="009169F4">
        <w:trPr>
          <w:trHeight w:val="383"/>
        </w:trPr>
        <w:tc>
          <w:tcPr>
            <w:tcW w:w="11483" w:type="dxa"/>
            <w:gridSpan w:val="7"/>
          </w:tcPr>
          <w:p w:rsidR="00A6522E" w:rsidRPr="005B5216" w:rsidRDefault="0027301D" w:rsidP="00691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Ser humano, evolución,</w:t>
            </w:r>
            <w:r w:rsidR="00691597" w:rsidRPr="005B5216">
              <w:rPr>
                <w:rFonts w:ascii="Arial" w:hAnsi="Arial" w:cs="Arial"/>
                <w:sz w:val="24"/>
                <w:szCs w:val="24"/>
              </w:rPr>
              <w:t xml:space="preserve"> inteligencia, necesidades humanas, </w:t>
            </w:r>
            <w:r w:rsidR="00A6522E" w:rsidRPr="005B5216">
              <w:rPr>
                <w:rFonts w:ascii="Arial" w:hAnsi="Arial" w:cs="Arial"/>
                <w:sz w:val="24"/>
                <w:szCs w:val="24"/>
              </w:rPr>
              <w:t xml:space="preserve"> respeto, inclusión, autoconocimiento, identidad.</w:t>
            </w:r>
          </w:p>
        </w:tc>
      </w:tr>
      <w:tr w:rsidR="00A6522E" w:rsidRPr="005B5216" w:rsidTr="009169F4">
        <w:trPr>
          <w:trHeight w:val="163"/>
        </w:trPr>
        <w:tc>
          <w:tcPr>
            <w:tcW w:w="11483" w:type="dxa"/>
            <w:gridSpan w:val="7"/>
          </w:tcPr>
          <w:p w:rsidR="00A6522E" w:rsidRPr="005B5216" w:rsidRDefault="00A6522E" w:rsidP="00305EB9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Metodología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B5216">
              <w:rPr>
                <w:sz w:val="24"/>
                <w:szCs w:val="24"/>
              </w:rPr>
              <w:t xml:space="preserve">.  Trabajos escritos, reflexiones grupales o personales, </w:t>
            </w:r>
            <w:r w:rsidR="00305EB9" w:rsidRPr="005B5216">
              <w:rPr>
                <w:sz w:val="24"/>
                <w:szCs w:val="24"/>
              </w:rPr>
              <w:t>exposiciones,</w:t>
            </w:r>
            <w:r w:rsidRPr="005B5216">
              <w:rPr>
                <w:sz w:val="24"/>
                <w:szCs w:val="24"/>
              </w:rPr>
              <w:t xml:space="preserve">  lecturas e invención de cuentos y dibujos. Calificación de comportamientos dentro y fuera del salón.</w:t>
            </w:r>
          </w:p>
        </w:tc>
      </w:tr>
      <w:tr w:rsidR="00A6522E" w:rsidRPr="005B5216" w:rsidTr="009169F4">
        <w:trPr>
          <w:trHeight w:val="355"/>
        </w:trPr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I BIMESTRE</w:t>
            </w:r>
          </w:p>
        </w:tc>
      </w:tr>
      <w:tr w:rsidR="00A6522E" w:rsidRPr="005B5216" w:rsidTr="009169F4">
        <w:trPr>
          <w:trHeight w:val="168"/>
        </w:trPr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A6522E" w:rsidRPr="005B5216" w:rsidTr="009169F4">
        <w:trPr>
          <w:trHeight w:val="913"/>
        </w:trPr>
        <w:tc>
          <w:tcPr>
            <w:tcW w:w="11483" w:type="dxa"/>
            <w:gridSpan w:val="7"/>
          </w:tcPr>
          <w:p w:rsidR="00B00DBC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8C491B" w:rsidRPr="005B521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00DBC" w:rsidRPr="005B5216">
              <w:rPr>
                <w:rFonts w:ascii="Arial" w:hAnsi="Arial" w:cs="Arial"/>
                <w:sz w:val="24"/>
                <w:szCs w:val="24"/>
              </w:rPr>
              <w:t>e apropi</w:t>
            </w:r>
            <w:r w:rsidR="008C491B" w:rsidRPr="005B5216">
              <w:rPr>
                <w:rFonts w:ascii="Arial" w:hAnsi="Arial" w:cs="Arial"/>
                <w:sz w:val="24"/>
                <w:szCs w:val="24"/>
              </w:rPr>
              <w:t>a</w:t>
            </w:r>
            <w:r w:rsidR="00B00DBC" w:rsidRPr="005B5216">
              <w:rPr>
                <w:rFonts w:ascii="Arial" w:hAnsi="Arial" w:cs="Arial"/>
                <w:sz w:val="24"/>
                <w:szCs w:val="24"/>
              </w:rPr>
              <w:t xml:space="preserve"> de teorías sobre el origen y evolución  del  ser humano y tomo partido.</w:t>
            </w:r>
          </w:p>
          <w:p w:rsidR="00A6522E" w:rsidRPr="005B5216" w:rsidRDefault="00A6522E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 su tiempo de manera  que responde académicamente,  es disciplinado, demuestra organización. </w:t>
            </w:r>
            <w:r w:rsidRPr="005B5216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:rsidR="00886C3E" w:rsidRPr="005B5216" w:rsidRDefault="00A6522E" w:rsidP="00916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8C491B" w:rsidRPr="005B5216">
              <w:rPr>
                <w:rFonts w:ascii="Arial" w:hAnsi="Arial" w:cs="Arial"/>
                <w:sz w:val="24"/>
                <w:szCs w:val="24"/>
              </w:rPr>
              <w:t>Se reconoce como un ser humanos con características propias y comunes a su especie.</w:t>
            </w:r>
          </w:p>
          <w:p w:rsidR="00A6522E" w:rsidRPr="005B5216" w:rsidRDefault="00A6522E" w:rsidP="009169F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e cuida a sí mismo. Además es respetuoso.  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>En todo momento demuestra honestidad. Es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1421" w:rsidRPr="005B5216" w:rsidTr="009169F4">
        <w:trPr>
          <w:trHeight w:val="261"/>
        </w:trPr>
        <w:tc>
          <w:tcPr>
            <w:tcW w:w="1665" w:type="dxa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2270" w:type="dxa"/>
            <w:gridSpan w:val="3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548" w:type="dxa"/>
            <w:gridSpan w:val="3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TEMÁTICAS A DESARROLLAR (Contenidos)</w:t>
            </w:r>
          </w:p>
        </w:tc>
      </w:tr>
      <w:tr w:rsidR="00A91421" w:rsidRPr="005B5216" w:rsidTr="009169F4">
        <w:trPr>
          <w:trHeight w:val="266"/>
        </w:trPr>
        <w:tc>
          <w:tcPr>
            <w:tcW w:w="1665" w:type="dxa"/>
          </w:tcPr>
          <w:p w:rsidR="00A6522E" w:rsidRPr="005B5216" w:rsidRDefault="00CB03D6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Teorías sobre el origen  y la evolución del ser humano</w:t>
            </w:r>
            <w:r w:rsidR="003C4B23" w:rsidRPr="005B52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70" w:type="dxa"/>
            <w:gridSpan w:val="3"/>
          </w:tcPr>
          <w:p w:rsidR="00A6522E" w:rsidRPr="005B5216" w:rsidRDefault="009A0660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Teoría creacionista.</w:t>
            </w:r>
          </w:p>
          <w:p w:rsidR="009A0660" w:rsidRPr="005B5216" w:rsidRDefault="009A0660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Teoría evolutiva.</w:t>
            </w:r>
          </w:p>
          <w:p w:rsidR="009A0660" w:rsidRPr="005B5216" w:rsidRDefault="009A0660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 xml:space="preserve">Teoría creacionista- </w:t>
            </w:r>
            <w:r w:rsidRPr="005B5216">
              <w:rPr>
                <w:rFonts w:ascii="Arial" w:hAnsi="Arial" w:cs="Arial"/>
                <w:sz w:val="24"/>
                <w:szCs w:val="24"/>
              </w:rPr>
              <w:lastRenderedPageBreak/>
              <w:t>evolutiva</w:t>
            </w:r>
          </w:p>
        </w:tc>
        <w:tc>
          <w:tcPr>
            <w:tcW w:w="7548" w:type="dxa"/>
            <w:gridSpan w:val="3"/>
          </w:tcPr>
          <w:p w:rsidR="00A6522E" w:rsidRPr="005B5216" w:rsidRDefault="008A41D3" w:rsidP="009169F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Definición</w:t>
            </w:r>
          </w:p>
          <w:p w:rsidR="008A41D3" w:rsidRPr="005B5216" w:rsidRDefault="008A41D3" w:rsidP="009169F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Características</w:t>
            </w:r>
          </w:p>
          <w:p w:rsidR="008A41D3" w:rsidRPr="005B5216" w:rsidRDefault="000C6DF1" w:rsidP="009169F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Implicaciones de</w:t>
            </w:r>
            <w:r w:rsidR="009D4595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cada una de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la</w:t>
            </w:r>
            <w:r w:rsidR="009D4595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teoría</w:t>
            </w:r>
            <w:r w:rsidR="009D4595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en el imaginario colectivo.</w:t>
            </w:r>
          </w:p>
          <w:p w:rsidR="009D4595" w:rsidRPr="005B5216" w:rsidRDefault="009D4595" w:rsidP="009169F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522E" w:rsidRPr="005B5216" w:rsidTr="009169F4">
        <w:trPr>
          <w:trHeight w:val="299"/>
        </w:trPr>
        <w:tc>
          <w:tcPr>
            <w:tcW w:w="11483" w:type="dxa"/>
            <w:gridSpan w:val="7"/>
          </w:tcPr>
          <w:p w:rsidR="00A6522E" w:rsidRPr="005B5216" w:rsidRDefault="00A6522E" w:rsidP="00771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lastRenderedPageBreak/>
              <w:t>Cuestionamientos de partida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7118D" w:rsidRPr="005B5216">
              <w:rPr>
                <w:rFonts w:ascii="Arial" w:hAnsi="Arial" w:cs="Arial"/>
                <w:sz w:val="24"/>
                <w:szCs w:val="24"/>
              </w:rPr>
              <w:t>Por qué soy un ser humano</w:t>
            </w:r>
            <w:proofErr w:type="gramStart"/>
            <w:r w:rsidR="0077118D"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77118D" w:rsidRPr="005B5216">
              <w:rPr>
                <w:rFonts w:ascii="Arial" w:hAnsi="Arial" w:cs="Arial"/>
                <w:sz w:val="24"/>
                <w:szCs w:val="24"/>
              </w:rPr>
              <w:t xml:space="preserve"> De dónde salí</w:t>
            </w:r>
            <w:proofErr w:type="gramStart"/>
            <w:r w:rsidR="0077118D"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  <w:r w:rsidR="004C5044" w:rsidRPr="005B5216">
              <w:rPr>
                <w:rFonts w:ascii="Arial" w:hAnsi="Arial" w:cs="Arial"/>
                <w:sz w:val="24"/>
                <w:szCs w:val="24"/>
              </w:rPr>
              <w:t xml:space="preserve"> Para dónde voy como persona</w:t>
            </w:r>
            <w:proofErr w:type="gramStart"/>
            <w:r w:rsidR="004C5044"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</w:tc>
      </w:tr>
      <w:tr w:rsidR="00A6522E" w:rsidRPr="005B5216" w:rsidTr="009169F4">
        <w:trPr>
          <w:trHeight w:val="223"/>
        </w:trPr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A91421" w:rsidRPr="005B5216" w:rsidTr="009169F4">
        <w:trPr>
          <w:trHeight w:val="299"/>
        </w:trPr>
        <w:tc>
          <w:tcPr>
            <w:tcW w:w="3482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A91421" w:rsidRPr="005B5216" w:rsidTr="009169F4">
        <w:trPr>
          <w:trHeight w:val="219"/>
        </w:trPr>
        <w:tc>
          <w:tcPr>
            <w:tcW w:w="3482" w:type="dxa"/>
            <w:gridSpan w:val="2"/>
          </w:tcPr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Escritas divergentes y comportamentales.</w:t>
            </w:r>
          </w:p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</w:p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  <w:proofErr w:type="spellStart"/>
            <w:r w:rsidRPr="005B5216">
              <w:rPr>
                <w:sz w:val="24"/>
                <w:szCs w:val="24"/>
              </w:rPr>
              <w:t>Coevaluación</w:t>
            </w:r>
            <w:proofErr w:type="spellEnd"/>
            <w:r w:rsidRPr="005B5216">
              <w:rPr>
                <w:sz w:val="24"/>
                <w:szCs w:val="24"/>
              </w:rPr>
              <w:t xml:space="preserve"> y </w:t>
            </w:r>
            <w:proofErr w:type="spellStart"/>
            <w:r w:rsidRPr="005B5216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344" w:type="dxa"/>
          </w:tcPr>
          <w:p w:rsidR="00A6522E" w:rsidRPr="005B5216" w:rsidRDefault="00A6522E" w:rsidP="009169F4">
            <w:pPr>
              <w:jc w:val="both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  <w:tr w:rsidR="00A6522E" w:rsidRPr="005B5216" w:rsidTr="009169F4">
        <w:trPr>
          <w:trHeight w:val="318"/>
        </w:trPr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B5216">
              <w:rPr>
                <w:rFonts w:ascii="Arial" w:hAnsi="Arial" w:cs="Arial"/>
                <w:b/>
                <w:sz w:val="24"/>
                <w:szCs w:val="24"/>
                <w:lang w:val="en-US"/>
              </w:rPr>
              <w:t>II  BIMESTRE</w:t>
            </w:r>
            <w:proofErr w:type="gramEnd"/>
            <w:r w:rsidRPr="005B521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/  INST. ED. SAN JORGE. </w:t>
            </w: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A6522E" w:rsidRPr="005B5216" w:rsidTr="009169F4">
        <w:trPr>
          <w:trHeight w:val="299"/>
        </w:trPr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A6522E" w:rsidRPr="005B5216" w:rsidTr="009169F4">
        <w:trPr>
          <w:trHeight w:val="224"/>
        </w:trPr>
        <w:tc>
          <w:tcPr>
            <w:tcW w:w="11483" w:type="dxa"/>
            <w:gridSpan w:val="7"/>
          </w:tcPr>
          <w:p w:rsidR="00BB0282" w:rsidRPr="005B5216" w:rsidRDefault="00A6522E" w:rsidP="009169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D4139E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Me preocupo por entender porqué somos tan diferentes las personas</w:t>
            </w:r>
          </w:p>
          <w:p w:rsidR="00D4139E" w:rsidRPr="005B5216" w:rsidRDefault="00D4139E" w:rsidP="009169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C. Laboral:</w:t>
            </w:r>
            <w:r w:rsidR="004E6633" w:rsidRPr="005B52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139E" w:rsidRPr="005B5216">
              <w:rPr>
                <w:rFonts w:ascii="Arial" w:hAnsi="Arial" w:cs="Arial"/>
                <w:sz w:val="24"/>
                <w:szCs w:val="24"/>
              </w:rPr>
              <w:t>Presento trabajos</w:t>
            </w:r>
            <w:r w:rsidR="00D4139E" w:rsidRPr="005B52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139E" w:rsidRPr="005B5216">
              <w:rPr>
                <w:rFonts w:ascii="Arial" w:hAnsi="Arial" w:cs="Arial"/>
                <w:sz w:val="24"/>
                <w:szCs w:val="24"/>
              </w:rPr>
              <w:t>de calidad, a partir de la preparación de diversas bibliografías</w:t>
            </w:r>
            <w:r w:rsidRPr="005B52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22E" w:rsidRPr="005B5216" w:rsidRDefault="00A6522E" w:rsidP="005275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C. Ciudadana</w:t>
            </w:r>
            <w:proofErr w:type="gramStart"/>
            <w:r w:rsidRPr="005B521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proofErr w:type="gramEnd"/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 Es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  <w:r w:rsidR="00A91421"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A91421" w:rsidRPr="005B5216" w:rsidTr="009169F4">
        <w:trPr>
          <w:trHeight w:val="261"/>
        </w:trPr>
        <w:tc>
          <w:tcPr>
            <w:tcW w:w="1665" w:type="dxa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990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828" w:type="dxa"/>
            <w:gridSpan w:val="4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A91421" w:rsidRPr="005B5216" w:rsidTr="009169F4">
        <w:trPr>
          <w:trHeight w:val="281"/>
        </w:trPr>
        <w:tc>
          <w:tcPr>
            <w:tcW w:w="1665" w:type="dxa"/>
          </w:tcPr>
          <w:p w:rsidR="00A6522E" w:rsidRPr="005B5216" w:rsidRDefault="00A91421" w:rsidP="00A91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Inteligencias múltiples</w:t>
            </w:r>
          </w:p>
        </w:tc>
        <w:tc>
          <w:tcPr>
            <w:tcW w:w="1990" w:type="dxa"/>
            <w:gridSpan w:val="2"/>
          </w:tcPr>
          <w:p w:rsidR="00A6522E" w:rsidRPr="005B5216" w:rsidRDefault="006D3886" w:rsidP="006D388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>Tipos de inteligencias según Howard Gardner</w:t>
            </w:r>
          </w:p>
        </w:tc>
        <w:tc>
          <w:tcPr>
            <w:tcW w:w="7828" w:type="dxa"/>
            <w:gridSpan w:val="4"/>
          </w:tcPr>
          <w:p w:rsidR="00603825" w:rsidRPr="005B5216" w:rsidRDefault="00603825" w:rsidP="00383DAC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Definición de inteligencia</w:t>
            </w:r>
          </w:p>
          <w:p w:rsidR="00A6522E" w:rsidRPr="005B5216" w:rsidRDefault="00603825" w:rsidP="00383DAC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Definición de cada una de las inteligencias.</w:t>
            </w:r>
          </w:p>
          <w:p w:rsidR="00603825" w:rsidRPr="005B5216" w:rsidRDefault="00603825" w:rsidP="00383DAC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Importancia histórica de algunas inteligencias.</w:t>
            </w:r>
          </w:p>
          <w:p w:rsidR="00603825" w:rsidRPr="005B5216" w:rsidRDefault="00603825" w:rsidP="00383DAC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La inteligencia en la actualidad.</w:t>
            </w:r>
          </w:p>
          <w:p w:rsidR="00555007" w:rsidRPr="005B5216" w:rsidRDefault="00555007" w:rsidP="00383DAC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 xml:space="preserve">Aplicación de las inteligencias a la aplicación personal. </w:t>
            </w:r>
          </w:p>
        </w:tc>
      </w:tr>
      <w:tr w:rsidR="00A6522E" w:rsidRPr="005B5216" w:rsidTr="009169F4">
        <w:trPr>
          <w:trHeight w:val="243"/>
        </w:trPr>
        <w:tc>
          <w:tcPr>
            <w:tcW w:w="11483" w:type="dxa"/>
            <w:gridSpan w:val="7"/>
          </w:tcPr>
          <w:p w:rsidR="00A6522E" w:rsidRPr="005B5216" w:rsidRDefault="00A6522E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25B96" w:rsidRPr="005B5216">
              <w:rPr>
                <w:rFonts w:ascii="Arial" w:hAnsi="Arial" w:cs="Arial"/>
                <w:sz w:val="24"/>
                <w:szCs w:val="24"/>
              </w:rPr>
              <w:t>Porqué aparentemente algunas personas son más inteligentes que otras</w:t>
            </w:r>
            <w:proofErr w:type="gramStart"/>
            <w:r w:rsidR="00C25B96"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:rsidR="00A6522E" w:rsidRPr="005B5216" w:rsidRDefault="00A6522E" w:rsidP="009169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2E" w:rsidRPr="005B5216" w:rsidTr="009169F4">
        <w:trPr>
          <w:trHeight w:val="262"/>
        </w:trPr>
        <w:tc>
          <w:tcPr>
            <w:tcW w:w="11483" w:type="dxa"/>
            <w:gridSpan w:val="7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A91421" w:rsidRPr="005B5216" w:rsidTr="009169F4">
        <w:trPr>
          <w:trHeight w:val="299"/>
        </w:trPr>
        <w:tc>
          <w:tcPr>
            <w:tcW w:w="3482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A91421" w:rsidRPr="005B5216" w:rsidTr="009169F4">
        <w:trPr>
          <w:trHeight w:val="219"/>
        </w:trPr>
        <w:tc>
          <w:tcPr>
            <w:tcW w:w="3482" w:type="dxa"/>
            <w:gridSpan w:val="2"/>
          </w:tcPr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Escritas divergentes y comportamentales.</w:t>
            </w:r>
          </w:p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</w:p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  <w:proofErr w:type="spellStart"/>
            <w:r w:rsidRPr="005B5216">
              <w:rPr>
                <w:sz w:val="24"/>
                <w:szCs w:val="24"/>
              </w:rPr>
              <w:t>Coevaluación</w:t>
            </w:r>
            <w:proofErr w:type="spellEnd"/>
            <w:r w:rsidRPr="005B5216">
              <w:rPr>
                <w:sz w:val="24"/>
                <w:szCs w:val="24"/>
              </w:rPr>
              <w:t xml:space="preserve"> y </w:t>
            </w:r>
            <w:proofErr w:type="spellStart"/>
            <w:r w:rsidRPr="005B5216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344" w:type="dxa"/>
          </w:tcPr>
          <w:p w:rsidR="00A6522E" w:rsidRPr="005B5216" w:rsidRDefault="00A6522E" w:rsidP="009169F4">
            <w:pPr>
              <w:jc w:val="both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77"/>
        <w:gridCol w:w="1720"/>
        <w:gridCol w:w="130"/>
        <w:gridCol w:w="4622"/>
        <w:gridCol w:w="3434"/>
      </w:tblGrid>
      <w:tr w:rsidR="00A6522E" w:rsidRPr="005B5216" w:rsidTr="009169F4">
        <w:trPr>
          <w:trHeight w:val="318"/>
        </w:trPr>
        <w:tc>
          <w:tcPr>
            <w:tcW w:w="11483" w:type="dxa"/>
            <w:gridSpan w:val="5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B5216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III  BIMESTRE</w:t>
            </w:r>
            <w:proofErr w:type="gramEnd"/>
            <w:r w:rsidRPr="005B521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/  INST. ED. SAN JORGE. </w:t>
            </w: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A6522E" w:rsidRPr="005B5216" w:rsidTr="009169F4">
        <w:trPr>
          <w:trHeight w:val="299"/>
        </w:trPr>
        <w:tc>
          <w:tcPr>
            <w:tcW w:w="11483" w:type="dxa"/>
            <w:gridSpan w:val="5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A6522E" w:rsidRPr="005B5216" w:rsidTr="009169F4">
        <w:trPr>
          <w:trHeight w:val="224"/>
        </w:trPr>
        <w:tc>
          <w:tcPr>
            <w:tcW w:w="11483" w:type="dxa"/>
            <w:gridSpan w:val="5"/>
          </w:tcPr>
          <w:p w:rsidR="00A6522E" w:rsidRPr="005B5216" w:rsidRDefault="00A6522E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C. Cognitiva</w:t>
            </w:r>
            <w:r w:rsidR="00C25B96" w:rsidRPr="005B521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25B96" w:rsidRPr="005B5216">
              <w:rPr>
                <w:rFonts w:ascii="Arial" w:hAnsi="Arial" w:cs="Arial"/>
                <w:sz w:val="24"/>
                <w:szCs w:val="24"/>
              </w:rPr>
              <w:t>Identifica  y define algunas operaciones mentales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C. Laboral: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 su tiempo de manera  que responde académicamente,  es disciplinado, demuestra organización. </w:t>
            </w:r>
            <w:r w:rsidRPr="005B5216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:rsidR="00A6522E" w:rsidRPr="005B5216" w:rsidRDefault="00A6522E" w:rsidP="004B2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E662F0" w:rsidRPr="005B5216">
              <w:rPr>
                <w:rFonts w:ascii="Arial" w:hAnsi="Arial" w:cs="Arial"/>
                <w:sz w:val="24"/>
                <w:szCs w:val="24"/>
              </w:rPr>
              <w:t>Es justo, respetuoso y amable en el trato.</w:t>
            </w:r>
            <w:r w:rsidR="00CE490A" w:rsidRPr="005B5216">
              <w:rPr>
                <w:rFonts w:ascii="Arial" w:hAnsi="Arial" w:cs="Arial"/>
                <w:sz w:val="24"/>
                <w:szCs w:val="24"/>
              </w:rPr>
              <w:t xml:space="preserve"> Se cuida a sí mismo, es un joven en el que se puede confiar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A6522E" w:rsidRPr="005B5216" w:rsidTr="009169F4">
        <w:trPr>
          <w:trHeight w:val="261"/>
        </w:trPr>
        <w:tc>
          <w:tcPr>
            <w:tcW w:w="1560" w:type="dxa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A6522E" w:rsidRPr="005B5216" w:rsidTr="009169F4">
        <w:trPr>
          <w:trHeight w:val="281"/>
        </w:trPr>
        <w:tc>
          <w:tcPr>
            <w:tcW w:w="1560" w:type="dxa"/>
          </w:tcPr>
          <w:p w:rsidR="00A6522E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Operaciones mentales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22E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Memoria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Comprensión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Interpretación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Argumentación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Proposición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Análisis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Síntesis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Inducción</w:t>
            </w:r>
          </w:p>
          <w:p w:rsidR="004B244D" w:rsidRPr="005B5216" w:rsidRDefault="004B244D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Deducción</w:t>
            </w:r>
          </w:p>
        </w:tc>
        <w:tc>
          <w:tcPr>
            <w:tcW w:w="8222" w:type="dxa"/>
            <w:gridSpan w:val="2"/>
          </w:tcPr>
          <w:p w:rsidR="00453342" w:rsidRPr="005B5216" w:rsidRDefault="004B244D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 xml:space="preserve">Definición de las diversas clases de operaciones </w:t>
            </w:r>
            <w:proofErr w:type="spellStart"/>
            <w:r w:rsidRPr="005B5216">
              <w:rPr>
                <w:rFonts w:ascii="Arial" w:hAnsi="Arial" w:cs="Arial"/>
                <w:sz w:val="24"/>
                <w:szCs w:val="24"/>
              </w:rPr>
              <w:t>mentales.</w:t>
            </w:r>
            <w:r w:rsidR="00453342" w:rsidRPr="005B5216">
              <w:rPr>
                <w:rFonts w:ascii="Arial" w:hAnsi="Arial" w:cs="Arial"/>
                <w:sz w:val="24"/>
                <w:szCs w:val="24"/>
              </w:rPr>
              <w:t>Usos</w:t>
            </w:r>
            <w:proofErr w:type="spellEnd"/>
            <w:r w:rsidR="00453342" w:rsidRPr="005B5216">
              <w:rPr>
                <w:rFonts w:ascii="Arial" w:hAnsi="Arial" w:cs="Arial"/>
                <w:sz w:val="24"/>
                <w:szCs w:val="24"/>
              </w:rPr>
              <w:t xml:space="preserve"> diversos de las operaciones mentales.</w:t>
            </w:r>
          </w:p>
          <w:p w:rsidR="00453342" w:rsidRPr="005B5216" w:rsidRDefault="00453342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Ejercicios de aplicación.</w:t>
            </w:r>
          </w:p>
          <w:p w:rsidR="00F24ABC" w:rsidRPr="005B5216" w:rsidRDefault="00F24ABC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Ejercicios de creación de pruebas</w:t>
            </w:r>
            <w:r w:rsidR="00733972" w:rsidRPr="005B5216">
              <w:rPr>
                <w:rFonts w:ascii="Arial" w:hAnsi="Arial" w:cs="Arial"/>
                <w:sz w:val="24"/>
                <w:szCs w:val="24"/>
              </w:rPr>
              <w:t xml:space="preserve"> con diversas operaciones mentales.</w:t>
            </w:r>
          </w:p>
        </w:tc>
      </w:tr>
      <w:tr w:rsidR="00A6522E" w:rsidRPr="005B5216" w:rsidTr="009169F4">
        <w:trPr>
          <w:trHeight w:val="243"/>
        </w:trPr>
        <w:tc>
          <w:tcPr>
            <w:tcW w:w="11483" w:type="dxa"/>
            <w:gridSpan w:val="5"/>
          </w:tcPr>
          <w:p w:rsidR="00A6522E" w:rsidRPr="005B5216" w:rsidRDefault="00A6522E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A6522E" w:rsidRPr="005B5216" w:rsidRDefault="001A4AA4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Utilizo por lo menos la mitad de las operaciones mentales propias de mi edad</w:t>
            </w:r>
            <w:proofErr w:type="gramStart"/>
            <w:r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:rsidR="00C70499" w:rsidRPr="005B5216" w:rsidRDefault="00C70499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Cómo hacer para aumentar mi capacidad mental</w:t>
            </w:r>
            <w:proofErr w:type="gramStart"/>
            <w:r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</w:tc>
      </w:tr>
      <w:tr w:rsidR="00A6522E" w:rsidRPr="005B5216" w:rsidTr="009169F4">
        <w:trPr>
          <w:trHeight w:val="262"/>
        </w:trPr>
        <w:tc>
          <w:tcPr>
            <w:tcW w:w="11483" w:type="dxa"/>
            <w:gridSpan w:val="5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A6522E" w:rsidRPr="005B5216" w:rsidTr="009169F4">
        <w:trPr>
          <w:trHeight w:val="299"/>
        </w:trPr>
        <w:tc>
          <w:tcPr>
            <w:tcW w:w="3131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490" w:type="dxa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A6522E" w:rsidRPr="005B5216" w:rsidTr="009169F4">
        <w:trPr>
          <w:trHeight w:val="219"/>
        </w:trPr>
        <w:tc>
          <w:tcPr>
            <w:tcW w:w="3131" w:type="dxa"/>
            <w:gridSpan w:val="2"/>
          </w:tcPr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Escritas divergentes y comportamentales.</w:t>
            </w:r>
          </w:p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</w:p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:rsidR="00A6522E" w:rsidRPr="005B5216" w:rsidRDefault="00A6522E" w:rsidP="009169F4">
            <w:pPr>
              <w:jc w:val="center"/>
              <w:rPr>
                <w:sz w:val="24"/>
                <w:szCs w:val="24"/>
              </w:rPr>
            </w:pPr>
            <w:proofErr w:type="spellStart"/>
            <w:r w:rsidRPr="005B5216">
              <w:rPr>
                <w:sz w:val="24"/>
                <w:szCs w:val="24"/>
              </w:rPr>
              <w:t>Coevaluación</w:t>
            </w:r>
            <w:proofErr w:type="spellEnd"/>
            <w:r w:rsidRPr="005B5216">
              <w:rPr>
                <w:sz w:val="24"/>
                <w:szCs w:val="24"/>
              </w:rPr>
              <w:t xml:space="preserve"> y </w:t>
            </w:r>
            <w:proofErr w:type="spellStart"/>
            <w:r w:rsidRPr="005B5216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490" w:type="dxa"/>
          </w:tcPr>
          <w:p w:rsidR="00A6522E" w:rsidRPr="005B5216" w:rsidRDefault="00A6522E" w:rsidP="009169F4">
            <w:pPr>
              <w:jc w:val="both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W w:w="12845" w:type="dxa"/>
        <w:tblInd w:w="-176" w:type="dxa"/>
        <w:tblLook w:val="04A0" w:firstRow="1" w:lastRow="0" w:firstColumn="1" w:lastColumn="0" w:noHBand="0" w:noVBand="1"/>
      </w:tblPr>
      <w:tblGrid>
        <w:gridCol w:w="2115"/>
        <w:gridCol w:w="2183"/>
        <w:gridCol w:w="181"/>
        <w:gridCol w:w="4551"/>
        <w:gridCol w:w="3815"/>
      </w:tblGrid>
      <w:tr w:rsidR="00A6522E" w:rsidRPr="005B5216" w:rsidTr="00130C98">
        <w:trPr>
          <w:trHeight w:val="318"/>
        </w:trPr>
        <w:tc>
          <w:tcPr>
            <w:tcW w:w="12845" w:type="dxa"/>
            <w:gridSpan w:val="5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B5216">
              <w:rPr>
                <w:rFonts w:ascii="Arial" w:hAnsi="Arial" w:cs="Arial"/>
                <w:b/>
                <w:sz w:val="24"/>
                <w:szCs w:val="24"/>
                <w:lang w:val="en-US"/>
              </w:rPr>
              <w:t>IV  BIMESTRE</w:t>
            </w:r>
            <w:proofErr w:type="gramEnd"/>
            <w:r w:rsidRPr="005B521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/  INST. ED. SAN JORGE. </w:t>
            </w:r>
            <w:r w:rsidRPr="005B5216">
              <w:rPr>
                <w:rFonts w:ascii="Arial" w:hAnsi="Arial" w:cs="Arial"/>
                <w:b/>
                <w:sz w:val="24"/>
                <w:szCs w:val="24"/>
              </w:rPr>
              <w:t>PLAN DE ESTUDIO 2014 – 2015. Asignatura:</w:t>
            </w:r>
          </w:p>
        </w:tc>
      </w:tr>
      <w:tr w:rsidR="00A6522E" w:rsidRPr="005B5216" w:rsidTr="00130C98">
        <w:trPr>
          <w:trHeight w:val="299"/>
        </w:trPr>
        <w:tc>
          <w:tcPr>
            <w:tcW w:w="12845" w:type="dxa"/>
            <w:gridSpan w:val="5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A6522E" w:rsidRPr="005B5216" w:rsidTr="00130C98">
        <w:trPr>
          <w:trHeight w:val="224"/>
        </w:trPr>
        <w:tc>
          <w:tcPr>
            <w:tcW w:w="12845" w:type="dxa"/>
            <w:gridSpan w:val="5"/>
          </w:tcPr>
          <w:p w:rsidR="002872A2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2872A2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Reconoce  que los seres humanos requerimos de un mínimo de condiciones para poder existir y funcionar en sociedad</w:t>
            </w:r>
          </w:p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Pr="005B5216">
              <w:rPr>
                <w:rFonts w:ascii="Arial" w:hAnsi="Arial" w:cs="Arial"/>
                <w:sz w:val="24"/>
                <w:szCs w:val="24"/>
              </w:rPr>
              <w:t>A partir de sus acciones académicas y/o comportamentales, expresa autodisciplina</w:t>
            </w: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 su tiempo de manera  que responde académicamente,  es disciplinado, demuestra organización. 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Presenta trabajos a  tiempo, </w:t>
            </w:r>
            <w:r w:rsidRPr="005B5216">
              <w:rPr>
                <w:rFonts w:ascii="Arial" w:hAnsi="Arial" w:cs="Arial"/>
                <w:sz w:val="24"/>
                <w:szCs w:val="24"/>
              </w:rPr>
              <w:lastRenderedPageBreak/>
              <w:t>pulcros y de calidad. Muestra una excelente asistencia y presentación personal; además de un impecable comportamiento.</w:t>
            </w:r>
          </w:p>
          <w:p w:rsidR="00A6522E" w:rsidRPr="005B5216" w:rsidRDefault="00A6522E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Pr="005B5216">
              <w:rPr>
                <w:rFonts w:ascii="Arial" w:hAnsi="Arial" w:cs="Arial"/>
                <w:sz w:val="24"/>
                <w:szCs w:val="24"/>
              </w:rPr>
              <w:t>Demuestra con sus comportamientos que interioriza el valor del respeto</w:t>
            </w: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B5216">
              <w:rPr>
                <w:rFonts w:ascii="Arial" w:hAnsi="Arial" w:cs="Arial"/>
                <w:sz w:val="24"/>
                <w:szCs w:val="24"/>
              </w:rPr>
              <w:t>S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e cuida a sí mismo. Además es respetuoso.  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>En todo momento demuestra honestidad. Es</w:t>
            </w: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Pr="005B5216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A6522E" w:rsidRPr="005B5216" w:rsidTr="00130C98">
        <w:trPr>
          <w:trHeight w:val="261"/>
        </w:trPr>
        <w:tc>
          <w:tcPr>
            <w:tcW w:w="2115" w:type="dxa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2364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8366" w:type="dxa"/>
            <w:gridSpan w:val="2"/>
          </w:tcPr>
          <w:p w:rsidR="00A6522E" w:rsidRPr="005B5216" w:rsidRDefault="00A6522E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130C98" w:rsidRPr="005B5216" w:rsidTr="00130C98">
        <w:trPr>
          <w:trHeight w:val="281"/>
        </w:trPr>
        <w:tc>
          <w:tcPr>
            <w:tcW w:w="2115" w:type="dxa"/>
          </w:tcPr>
          <w:p w:rsidR="00130C98" w:rsidRPr="005B5216" w:rsidRDefault="00130C98" w:rsidP="009169F4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30C98" w:rsidRPr="005B5216" w:rsidRDefault="00130C98" w:rsidP="009169F4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30C98" w:rsidRPr="005B5216" w:rsidRDefault="00130C98" w:rsidP="009169F4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La Dignidad humana</w:t>
            </w:r>
          </w:p>
          <w:p w:rsidR="00130C98" w:rsidRPr="005B5216" w:rsidRDefault="00130C98" w:rsidP="009169F4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4" w:type="dxa"/>
            <w:gridSpan w:val="2"/>
          </w:tcPr>
          <w:p w:rsidR="00C90686" w:rsidRPr="005B5216" w:rsidRDefault="000B3F03" w:rsidP="00C90686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</w:t>
            </w:r>
            <w:r w:rsidR="00C90686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ecesidades humanas fundamentales según </w:t>
            </w:r>
            <w:proofErr w:type="spellStart"/>
            <w:r w:rsidR="00C90686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Manfred</w:t>
            </w:r>
            <w:proofErr w:type="spellEnd"/>
            <w:r w:rsidR="00C90686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Max </w:t>
            </w:r>
            <w:proofErr w:type="spellStart"/>
            <w:r w:rsidR="00C90686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Neef</w:t>
            </w:r>
            <w:proofErr w:type="spellEnd"/>
            <w:r w:rsidR="00C90686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130C98" w:rsidRPr="005B5216" w:rsidRDefault="00130C98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6" w:type="dxa"/>
            <w:gridSpan w:val="2"/>
          </w:tcPr>
          <w:p w:rsidR="00CD2046" w:rsidRPr="005B5216" w:rsidRDefault="00CD2046" w:rsidP="00C90686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Calidad de vida</w:t>
            </w:r>
          </w:p>
          <w:p w:rsidR="00130C98" w:rsidRPr="005B5216" w:rsidRDefault="00C90686" w:rsidP="00C90686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Qué es una necesidad</w:t>
            </w:r>
            <w:proofErr w:type="gramStart"/>
            <w:r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:rsidR="00C90686" w:rsidRPr="005B5216" w:rsidRDefault="00763213" w:rsidP="00C90686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El ser</w:t>
            </w:r>
          </w:p>
          <w:p w:rsidR="00763213" w:rsidRPr="005B5216" w:rsidRDefault="00763213" w:rsidP="00C90686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El haber</w:t>
            </w:r>
          </w:p>
          <w:p w:rsidR="00763213" w:rsidRPr="005B5216" w:rsidRDefault="00763213" w:rsidP="00C90686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El tener.</w:t>
            </w:r>
          </w:p>
          <w:p w:rsidR="00CD2046" w:rsidRPr="005B5216" w:rsidRDefault="00CD2046" w:rsidP="00C90686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Las necesidades humanas y su relación con la dignidad.</w:t>
            </w:r>
          </w:p>
        </w:tc>
      </w:tr>
      <w:tr w:rsidR="00130C98" w:rsidRPr="005B5216" w:rsidTr="00130C98">
        <w:trPr>
          <w:trHeight w:val="243"/>
        </w:trPr>
        <w:tc>
          <w:tcPr>
            <w:tcW w:w="12845" w:type="dxa"/>
            <w:gridSpan w:val="5"/>
          </w:tcPr>
          <w:p w:rsidR="00130C98" w:rsidRPr="005B5216" w:rsidRDefault="00130C98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5B521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130C98" w:rsidRPr="005B5216" w:rsidRDefault="00CD2046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sz w:val="24"/>
                <w:szCs w:val="24"/>
              </w:rPr>
              <w:t>Qué necesito realmente para vivir con calidad de vida</w:t>
            </w:r>
            <w:proofErr w:type="gramStart"/>
            <w:r w:rsidRPr="005B5216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</w:tc>
      </w:tr>
      <w:tr w:rsidR="00130C98" w:rsidRPr="005B5216" w:rsidTr="00130C98">
        <w:trPr>
          <w:trHeight w:val="262"/>
        </w:trPr>
        <w:tc>
          <w:tcPr>
            <w:tcW w:w="12845" w:type="dxa"/>
            <w:gridSpan w:val="5"/>
          </w:tcPr>
          <w:p w:rsidR="00130C98" w:rsidRPr="005B5216" w:rsidRDefault="00130C98" w:rsidP="0091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130C98" w:rsidRPr="005B5216" w:rsidTr="00130C98">
        <w:trPr>
          <w:trHeight w:val="299"/>
        </w:trPr>
        <w:tc>
          <w:tcPr>
            <w:tcW w:w="4298" w:type="dxa"/>
            <w:gridSpan w:val="2"/>
          </w:tcPr>
          <w:p w:rsidR="00130C98" w:rsidRPr="005B5216" w:rsidRDefault="00130C98" w:rsidP="009169F4">
            <w:pPr>
              <w:jc w:val="center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Escritas divergentes y comportamentales.</w:t>
            </w:r>
          </w:p>
          <w:p w:rsidR="00130C98" w:rsidRPr="005B5216" w:rsidRDefault="00130C98" w:rsidP="009169F4">
            <w:pPr>
              <w:jc w:val="center"/>
              <w:rPr>
                <w:sz w:val="24"/>
                <w:szCs w:val="24"/>
              </w:rPr>
            </w:pPr>
          </w:p>
          <w:p w:rsidR="00130C98" w:rsidRPr="005B5216" w:rsidRDefault="00130C98" w:rsidP="00916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130C98" w:rsidRPr="005B5216" w:rsidRDefault="00130C98" w:rsidP="009169F4">
            <w:pPr>
              <w:jc w:val="center"/>
              <w:rPr>
                <w:sz w:val="24"/>
                <w:szCs w:val="24"/>
              </w:rPr>
            </w:pPr>
            <w:proofErr w:type="spellStart"/>
            <w:r w:rsidRPr="005B5216">
              <w:rPr>
                <w:sz w:val="24"/>
                <w:szCs w:val="24"/>
              </w:rPr>
              <w:t>Coevaluación</w:t>
            </w:r>
            <w:proofErr w:type="spellEnd"/>
            <w:r w:rsidRPr="005B5216">
              <w:rPr>
                <w:sz w:val="24"/>
                <w:szCs w:val="24"/>
              </w:rPr>
              <w:t xml:space="preserve"> y </w:t>
            </w:r>
            <w:proofErr w:type="spellStart"/>
            <w:r w:rsidRPr="005B5216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815" w:type="dxa"/>
          </w:tcPr>
          <w:p w:rsidR="00130C98" w:rsidRPr="005B5216" w:rsidRDefault="00130C98" w:rsidP="009169F4">
            <w:pPr>
              <w:jc w:val="both"/>
              <w:rPr>
                <w:sz w:val="24"/>
                <w:szCs w:val="24"/>
              </w:rPr>
            </w:pPr>
            <w:r w:rsidRPr="005B5216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  <w:tr w:rsidR="00130C98" w:rsidRPr="005B5216" w:rsidTr="00130C98">
        <w:trPr>
          <w:trHeight w:val="166"/>
        </w:trPr>
        <w:tc>
          <w:tcPr>
            <w:tcW w:w="12845" w:type="dxa"/>
            <w:gridSpan w:val="5"/>
          </w:tcPr>
          <w:p w:rsidR="00130C98" w:rsidRPr="005B5216" w:rsidRDefault="00130C98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Herramientas: </w:t>
            </w:r>
            <w:r w:rsidRPr="005B5216">
              <w:rPr>
                <w:sz w:val="24"/>
                <w:szCs w:val="24"/>
              </w:rPr>
              <w:t>Vivencias personales, la familia, la institución, el salón de clase, la vida de los estudiantes, colores,</w:t>
            </w:r>
          </w:p>
          <w:p w:rsidR="00130C98" w:rsidRPr="005B5216" w:rsidRDefault="00130C98" w:rsidP="009169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C98" w:rsidRPr="005B5216" w:rsidTr="00130C98">
        <w:trPr>
          <w:trHeight w:val="279"/>
        </w:trPr>
        <w:tc>
          <w:tcPr>
            <w:tcW w:w="12845" w:type="dxa"/>
            <w:gridSpan w:val="5"/>
          </w:tcPr>
          <w:p w:rsidR="00130C98" w:rsidRPr="005B5216" w:rsidRDefault="00130C98" w:rsidP="009169F4">
            <w:pPr>
              <w:rPr>
                <w:rFonts w:ascii="Arial" w:hAnsi="Arial" w:cs="Arial"/>
                <w:sz w:val="24"/>
                <w:szCs w:val="24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 xml:space="preserve">Recursos: </w:t>
            </w:r>
            <w:r w:rsidR="00C7118B" w:rsidRPr="005B5216">
              <w:rPr>
                <w:rFonts w:ascii="Arial" w:hAnsi="Arial" w:cs="Arial"/>
                <w:sz w:val="24"/>
                <w:szCs w:val="24"/>
              </w:rPr>
              <w:t xml:space="preserve">Documentos, </w:t>
            </w:r>
            <w:r w:rsidR="00733E18" w:rsidRPr="005B5216">
              <w:rPr>
                <w:rFonts w:ascii="Arial" w:hAnsi="Arial" w:cs="Arial"/>
                <w:sz w:val="24"/>
                <w:szCs w:val="24"/>
              </w:rPr>
              <w:t>fotocopias, salón de clase</w:t>
            </w:r>
            <w:r w:rsidR="0023263C" w:rsidRPr="005B52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0C98" w:rsidRPr="005B5216" w:rsidRDefault="00130C98" w:rsidP="00916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C98" w:rsidRPr="005B5216" w:rsidTr="00130C98">
        <w:trPr>
          <w:trHeight w:val="360"/>
        </w:trPr>
        <w:tc>
          <w:tcPr>
            <w:tcW w:w="12845" w:type="dxa"/>
            <w:gridSpan w:val="5"/>
          </w:tcPr>
          <w:p w:rsidR="00C7118B" w:rsidRPr="005B5216" w:rsidRDefault="00130C98" w:rsidP="00C7118B">
            <w:pPr>
              <w:suppressAutoHyphens/>
              <w:ind w:left="-142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5216">
              <w:rPr>
                <w:rFonts w:ascii="Arial" w:hAnsi="Arial" w:cs="Arial"/>
                <w:b/>
                <w:sz w:val="24"/>
                <w:szCs w:val="24"/>
              </w:rPr>
              <w:t>Bibliografía:</w:t>
            </w:r>
            <w:r w:rsidRPr="005B5216">
              <w:rPr>
                <w:b/>
                <w:sz w:val="24"/>
                <w:szCs w:val="24"/>
              </w:rPr>
              <w:t xml:space="preserve"> </w:t>
            </w:r>
            <w:r w:rsidR="00C7118B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Necesidades humanas fundamentales según </w:t>
            </w:r>
            <w:proofErr w:type="spellStart"/>
            <w:r w:rsidR="00C7118B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Manfred</w:t>
            </w:r>
            <w:proofErr w:type="spellEnd"/>
            <w:r w:rsidR="00C7118B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Max </w:t>
            </w:r>
            <w:proofErr w:type="spellStart"/>
            <w:r w:rsidR="00C7118B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Neef</w:t>
            </w:r>
            <w:proofErr w:type="spellEnd"/>
            <w:r w:rsidR="00C7118B" w:rsidRPr="005B52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130C98" w:rsidRPr="005B5216" w:rsidRDefault="00130C98" w:rsidP="00C711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6522E" w:rsidRPr="005B5216" w:rsidRDefault="00A6522E" w:rsidP="00A6522E">
      <w:pPr>
        <w:rPr>
          <w:rFonts w:ascii="Arial" w:hAnsi="Arial" w:cs="Arial"/>
          <w:sz w:val="24"/>
          <w:szCs w:val="24"/>
        </w:rPr>
      </w:pPr>
    </w:p>
    <w:p w:rsidR="00A6522E" w:rsidRPr="005B5216" w:rsidRDefault="00A6522E" w:rsidP="00A6522E">
      <w:pPr>
        <w:rPr>
          <w:rFonts w:ascii="Arial" w:hAnsi="Arial" w:cs="Arial"/>
          <w:sz w:val="24"/>
          <w:szCs w:val="24"/>
        </w:rPr>
      </w:pPr>
    </w:p>
    <w:p w:rsidR="007A3D4E" w:rsidRPr="005B5216" w:rsidRDefault="007A3D4E">
      <w:pPr>
        <w:rPr>
          <w:sz w:val="24"/>
          <w:szCs w:val="24"/>
        </w:rPr>
      </w:pPr>
    </w:p>
    <w:sectPr w:rsidR="007A3D4E" w:rsidRPr="005B5216" w:rsidSect="0027301D">
      <w:footerReference w:type="even" r:id="rId7"/>
      <w:footerReference w:type="default" r:id="rId8"/>
      <w:pgSz w:w="15840" w:h="12240" w:orient="landscape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6F" w:rsidRDefault="00790B6F">
      <w:pPr>
        <w:spacing w:after="0" w:line="240" w:lineRule="auto"/>
      </w:pPr>
      <w:r>
        <w:separator/>
      </w:r>
    </w:p>
  </w:endnote>
  <w:endnote w:type="continuationSeparator" w:id="0">
    <w:p w:rsidR="00790B6F" w:rsidRDefault="0079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5B5216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790B6F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5B5216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46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E38" w:rsidRDefault="00790B6F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6F" w:rsidRDefault="00790B6F">
      <w:pPr>
        <w:spacing w:after="0" w:line="240" w:lineRule="auto"/>
      </w:pPr>
      <w:r>
        <w:separator/>
      </w:r>
    </w:p>
  </w:footnote>
  <w:footnote w:type="continuationSeparator" w:id="0">
    <w:p w:rsidR="00790B6F" w:rsidRDefault="0079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2E"/>
    <w:rsid w:val="000B3F03"/>
    <w:rsid w:val="000C6DF1"/>
    <w:rsid w:val="00130C98"/>
    <w:rsid w:val="001A4AA4"/>
    <w:rsid w:val="0023263C"/>
    <w:rsid w:val="0027301D"/>
    <w:rsid w:val="002872A2"/>
    <w:rsid w:val="00305EB9"/>
    <w:rsid w:val="00383DAC"/>
    <w:rsid w:val="003C4B23"/>
    <w:rsid w:val="00453342"/>
    <w:rsid w:val="004B244D"/>
    <w:rsid w:val="004C5044"/>
    <w:rsid w:val="004E6633"/>
    <w:rsid w:val="005275B9"/>
    <w:rsid w:val="0055350D"/>
    <w:rsid w:val="00555007"/>
    <w:rsid w:val="005B5216"/>
    <w:rsid w:val="00603825"/>
    <w:rsid w:val="006851BA"/>
    <w:rsid w:val="00691597"/>
    <w:rsid w:val="006D3886"/>
    <w:rsid w:val="00733972"/>
    <w:rsid w:val="00733E18"/>
    <w:rsid w:val="00763213"/>
    <w:rsid w:val="0077118D"/>
    <w:rsid w:val="00790B6F"/>
    <w:rsid w:val="007A3D4E"/>
    <w:rsid w:val="00886C3E"/>
    <w:rsid w:val="008A41D3"/>
    <w:rsid w:val="008C491B"/>
    <w:rsid w:val="0094465E"/>
    <w:rsid w:val="009A0660"/>
    <w:rsid w:val="009D4595"/>
    <w:rsid w:val="00A02259"/>
    <w:rsid w:val="00A6522E"/>
    <w:rsid w:val="00A91421"/>
    <w:rsid w:val="00B00DBC"/>
    <w:rsid w:val="00B87260"/>
    <w:rsid w:val="00BB0282"/>
    <w:rsid w:val="00C015E2"/>
    <w:rsid w:val="00C25B96"/>
    <w:rsid w:val="00C70499"/>
    <w:rsid w:val="00C7118B"/>
    <w:rsid w:val="00C90686"/>
    <w:rsid w:val="00CB03D6"/>
    <w:rsid w:val="00CD2046"/>
    <w:rsid w:val="00CE490A"/>
    <w:rsid w:val="00D4139E"/>
    <w:rsid w:val="00E50FCD"/>
    <w:rsid w:val="00E662F0"/>
    <w:rsid w:val="00F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65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22E"/>
  </w:style>
  <w:style w:type="character" w:styleId="Nmerodepgina">
    <w:name w:val="page number"/>
    <w:basedOn w:val="Fuentedeprrafopredeter"/>
    <w:uiPriority w:val="99"/>
    <w:semiHidden/>
    <w:unhideWhenUsed/>
    <w:rsid w:val="00A6522E"/>
  </w:style>
  <w:style w:type="character" w:styleId="Hipervnculo">
    <w:name w:val="Hyperlink"/>
    <w:basedOn w:val="Fuentedeprrafopredeter"/>
    <w:uiPriority w:val="99"/>
    <w:unhideWhenUsed/>
    <w:rsid w:val="00A65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65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22E"/>
  </w:style>
  <w:style w:type="character" w:styleId="Nmerodepgina">
    <w:name w:val="page number"/>
    <w:basedOn w:val="Fuentedeprrafopredeter"/>
    <w:uiPriority w:val="99"/>
    <w:semiHidden/>
    <w:unhideWhenUsed/>
    <w:rsid w:val="00A6522E"/>
  </w:style>
  <w:style w:type="character" w:styleId="Hipervnculo">
    <w:name w:val="Hyperlink"/>
    <w:basedOn w:val="Fuentedeprrafopredeter"/>
    <w:uiPriority w:val="99"/>
    <w:unhideWhenUsed/>
    <w:rsid w:val="00A65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coordinacion</cp:lastModifiedBy>
  <cp:revision>2</cp:revision>
  <dcterms:created xsi:type="dcterms:W3CDTF">2014-09-25T00:47:00Z</dcterms:created>
  <dcterms:modified xsi:type="dcterms:W3CDTF">2014-09-25T00:47:00Z</dcterms:modified>
</cp:coreProperties>
</file>